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274" w:rsidRPr="00B12C59" w:rsidRDefault="00C64274" w:rsidP="00C64274">
      <w:pPr>
        <w:pStyle w:val="11"/>
        <w:keepNext/>
        <w:keepLines/>
        <w:shd w:val="clear" w:color="auto" w:fill="auto"/>
        <w:spacing w:before="0" w:after="283"/>
        <w:ind w:left="40"/>
        <w:rPr>
          <w:b/>
          <w:color w:val="0070C0"/>
        </w:rPr>
      </w:pPr>
      <w:bookmarkStart w:id="0" w:name="bookmark0"/>
      <w:r w:rsidRPr="00B12C59">
        <w:rPr>
          <w:b/>
        </w:rPr>
        <w:t xml:space="preserve">Соглашение о сетевом взаимодействии по реализации </w:t>
      </w:r>
      <w:bookmarkEnd w:id="0"/>
      <w:r w:rsidRPr="00B12C59">
        <w:rPr>
          <w:b/>
        </w:rPr>
        <w:t>дополнительных общеобразовательных общеразвивающих программ</w:t>
      </w:r>
    </w:p>
    <w:p w:rsidR="00C64274" w:rsidRDefault="00C64274" w:rsidP="00C64274">
      <w:pPr>
        <w:pStyle w:val="a5"/>
        <w:shd w:val="clear" w:color="auto" w:fill="auto"/>
        <w:tabs>
          <w:tab w:val="left" w:pos="7028"/>
          <w:tab w:val="left" w:leader="underscore" w:pos="8622"/>
          <w:tab w:val="right" w:leader="underscore" w:pos="9360"/>
        </w:tabs>
        <w:spacing w:before="0" w:after="210" w:line="220" w:lineRule="exact"/>
        <w:ind w:left="20"/>
      </w:pPr>
      <w:r>
        <w:fldChar w:fldCharType="begin"/>
      </w:r>
      <w:r>
        <w:instrText xml:space="preserve"> TOC \o "1-3" \h \z </w:instrText>
      </w:r>
      <w:r>
        <w:fldChar w:fldCharType="separate"/>
      </w:r>
      <w:r w:rsidR="00B12C59">
        <w:t>г.Альметьевск                                                                                                                        "28" 08.2019г.</w:t>
      </w:r>
    </w:p>
    <w:p w:rsidR="00C64274" w:rsidRDefault="00C64274" w:rsidP="00B12C59">
      <w:pPr>
        <w:pStyle w:val="a5"/>
        <w:shd w:val="clear" w:color="auto" w:fill="auto"/>
        <w:spacing w:before="0" w:after="0" w:line="274" w:lineRule="exact"/>
        <w:ind w:left="20" w:right="20" w:firstLine="540"/>
        <w:jc w:val="both"/>
      </w:pPr>
      <w:r>
        <w:t>Муниципальное бюджетное учрежден</w:t>
      </w:r>
      <w:r w:rsidR="00B12C59">
        <w:t xml:space="preserve">ие дополнительного образования </w:t>
      </w:r>
      <w:r>
        <w:t>«Центр детско-юношеского творчества» (далее - ЦДЮТ), в лице директора</w:t>
      </w:r>
      <w:r w:rsidR="00B12C59">
        <w:t xml:space="preserve"> </w:t>
      </w:r>
      <w:r>
        <w:t>Шайхатаровой Светланы Евгеньевны, действующего на основании Устава, с одной</w:t>
      </w:r>
      <w:r w:rsidR="00B12C59">
        <w:t xml:space="preserve"> </w:t>
      </w:r>
      <w:r>
        <w:t xml:space="preserve">стороны, </w:t>
      </w:r>
      <w:r w:rsidR="00B12C59">
        <w:t xml:space="preserve">и </w:t>
      </w:r>
      <w:r>
        <w:rPr>
          <w:u w:val="single"/>
        </w:rPr>
        <w:t>Местная общественная организация "Федерация плавания города Альметьевск и Альметьевского района"</w:t>
      </w:r>
    </w:p>
    <w:p w:rsidR="00C64274" w:rsidRDefault="00C64274" w:rsidP="00C64274">
      <w:pPr>
        <w:pStyle w:val="20"/>
        <w:shd w:val="clear" w:color="auto" w:fill="auto"/>
        <w:ind w:left="2880"/>
      </w:pPr>
      <w:r>
        <w:t>(полное наименование организации)</w:t>
      </w:r>
    </w:p>
    <w:p w:rsidR="00C64274" w:rsidRDefault="00C64274" w:rsidP="00C64274">
      <w:pPr>
        <w:pStyle w:val="a5"/>
        <w:shd w:val="clear" w:color="auto" w:fill="auto"/>
        <w:tabs>
          <w:tab w:val="right" w:leader="underscore" w:pos="9360"/>
        </w:tabs>
        <w:spacing w:before="0" w:after="0" w:line="274" w:lineRule="exact"/>
        <w:ind w:left="20"/>
      </w:pPr>
      <w:r>
        <w:t xml:space="preserve">в лице президента </w:t>
      </w:r>
      <w:r>
        <w:rPr>
          <w:u w:val="single"/>
        </w:rPr>
        <w:t>Нугайбекова</w:t>
      </w:r>
      <w:r w:rsidR="00B12C59">
        <w:rPr>
          <w:u w:val="single"/>
        </w:rPr>
        <w:t xml:space="preserve"> </w:t>
      </w:r>
      <w:r>
        <w:rPr>
          <w:u w:val="single"/>
        </w:rPr>
        <w:t>Рената</w:t>
      </w:r>
      <w:r w:rsidR="00B12C59">
        <w:rPr>
          <w:u w:val="single"/>
        </w:rPr>
        <w:t xml:space="preserve"> </w:t>
      </w:r>
      <w:r>
        <w:rPr>
          <w:u w:val="single"/>
        </w:rPr>
        <w:t>Ардинатовича</w:t>
      </w:r>
      <w:r>
        <w:tab/>
        <w:t>,</w:t>
      </w:r>
    </w:p>
    <w:p w:rsidR="00C64274" w:rsidRDefault="00C64274" w:rsidP="00C64274">
      <w:pPr>
        <w:pStyle w:val="a5"/>
        <w:shd w:val="clear" w:color="auto" w:fill="auto"/>
        <w:tabs>
          <w:tab w:val="right" w:leader="underscore" w:pos="9360"/>
        </w:tabs>
        <w:spacing w:before="0" w:after="0" w:line="274" w:lineRule="exact"/>
        <w:ind w:left="20"/>
      </w:pPr>
      <w:r>
        <w:t>действующего на основании</w:t>
      </w:r>
      <w:r>
        <w:rPr>
          <w:u w:val="single"/>
        </w:rPr>
        <w:t xml:space="preserve">  Устава</w:t>
      </w:r>
      <w:bookmarkStart w:id="1" w:name="_GoBack"/>
      <w:bookmarkEnd w:id="1"/>
      <w:r>
        <w:tab/>
        <w:t>,</w:t>
      </w:r>
    </w:p>
    <w:p w:rsidR="00C64274" w:rsidRDefault="00C64274" w:rsidP="00C64274">
      <w:pPr>
        <w:pStyle w:val="1"/>
        <w:shd w:val="clear" w:color="auto" w:fill="auto"/>
        <w:spacing w:after="244" w:line="274" w:lineRule="exact"/>
        <w:ind w:left="20" w:right="20"/>
        <w:jc w:val="left"/>
      </w:pPr>
      <w:r>
        <w:t>(далее - Партнер) с другой стороны, совместно именуемые «Стороны» заключили настоящее</w:t>
      </w:r>
      <w:r w:rsidR="00B12C59">
        <w:t xml:space="preserve"> </w:t>
      </w:r>
      <w:r>
        <w:t>Соглашение о нижеследующем:</w:t>
      </w:r>
    </w:p>
    <w:p w:rsidR="00C64274" w:rsidRDefault="00C64274" w:rsidP="00C64274">
      <w:pPr>
        <w:pStyle w:val="11"/>
        <w:keepNext/>
        <w:keepLines/>
        <w:shd w:val="clear" w:color="auto" w:fill="auto"/>
        <w:spacing w:before="0" w:after="0" w:line="269" w:lineRule="exact"/>
        <w:ind w:left="40"/>
      </w:pPr>
      <w:bookmarkStart w:id="2" w:name="bookmark1"/>
      <w:r>
        <w:t>1. Цель</w:t>
      </w:r>
      <w:bookmarkEnd w:id="2"/>
    </w:p>
    <w:p w:rsidR="00C64274" w:rsidRDefault="00C64274" w:rsidP="00C64274">
      <w:pPr>
        <w:pStyle w:val="1"/>
        <w:shd w:val="clear" w:color="auto" w:fill="auto"/>
        <w:tabs>
          <w:tab w:val="left" w:leader="underscore" w:pos="9044"/>
        </w:tabs>
        <w:spacing w:after="0" w:line="269" w:lineRule="exact"/>
        <w:ind w:left="20" w:right="20" w:firstLine="540"/>
        <w:jc w:val="both"/>
      </w:pPr>
      <w:r>
        <w:t>Целью настоящего соглашения является сетевое взаимодействие между ЦДЮТ и Партнером по реализации дополнительной общеобразовательной общеразвивающей программы "Юный лыжник" в проведении соревнований и мероприятий.</w:t>
      </w:r>
    </w:p>
    <w:p w:rsidR="00C64274" w:rsidRDefault="00C64274" w:rsidP="00C64274">
      <w:pPr>
        <w:pStyle w:val="1"/>
        <w:shd w:val="clear" w:color="auto" w:fill="auto"/>
        <w:spacing w:after="0" w:line="274" w:lineRule="exact"/>
        <w:ind w:left="20" w:right="20"/>
        <w:jc w:val="left"/>
      </w:pPr>
    </w:p>
    <w:p w:rsidR="00C64274" w:rsidRDefault="00C64274" w:rsidP="00524E57">
      <w:pPr>
        <w:pStyle w:val="11"/>
        <w:keepNext/>
        <w:keepLines/>
        <w:shd w:val="clear" w:color="auto" w:fill="auto"/>
        <w:spacing w:before="0" w:after="0" w:line="240" w:lineRule="auto"/>
        <w:ind w:left="40"/>
      </w:pPr>
      <w:bookmarkStart w:id="3" w:name="bookmark2"/>
      <w:r>
        <w:t>2. Обязанности сторон</w:t>
      </w:r>
      <w:bookmarkEnd w:id="3"/>
    </w:p>
    <w:p w:rsidR="00C64274" w:rsidRDefault="00B12C59" w:rsidP="00524E57">
      <w:pPr>
        <w:pStyle w:val="11"/>
        <w:keepNext/>
        <w:keepLines/>
        <w:shd w:val="clear" w:color="auto" w:fill="auto"/>
        <w:tabs>
          <w:tab w:val="left" w:pos="978"/>
        </w:tabs>
        <w:spacing w:before="0" w:after="0" w:line="240" w:lineRule="auto"/>
        <w:jc w:val="both"/>
      </w:pPr>
      <w:bookmarkStart w:id="4" w:name="bookmark3"/>
      <w:r>
        <w:t xml:space="preserve">           </w:t>
      </w:r>
      <w:r w:rsidR="00C64274">
        <w:t>ЦДЮТ:</w:t>
      </w:r>
      <w:bookmarkEnd w:id="4"/>
    </w:p>
    <w:p w:rsidR="00C64274" w:rsidRDefault="00C64274" w:rsidP="00524E57">
      <w:pPr>
        <w:pStyle w:val="1"/>
        <w:shd w:val="clear" w:color="auto" w:fill="auto"/>
        <w:tabs>
          <w:tab w:val="left" w:pos="730"/>
        </w:tabs>
        <w:spacing w:after="0" w:line="240" w:lineRule="auto"/>
        <w:ind w:left="23" w:right="380"/>
        <w:jc w:val="both"/>
        <w:rPr>
          <w:color w:val="0070C0"/>
        </w:rPr>
      </w:pPr>
      <w:r>
        <w:t>2.1 согласовывает условия и оказывает информационную и организационную поддержку в реализации дополнительной общеобразовательной общеразвивающей программы;</w:t>
      </w:r>
    </w:p>
    <w:p w:rsidR="00C64274" w:rsidRDefault="00C64274" w:rsidP="00524E57">
      <w:pPr>
        <w:pStyle w:val="1"/>
        <w:shd w:val="clear" w:color="auto" w:fill="auto"/>
        <w:tabs>
          <w:tab w:val="left" w:pos="726"/>
        </w:tabs>
        <w:spacing w:after="0" w:line="240" w:lineRule="auto"/>
        <w:ind w:left="23" w:right="380"/>
        <w:jc w:val="both"/>
      </w:pPr>
      <w:r>
        <w:t>2.2 информирует Партнера о реализации программ (-ы) на его базе не позднее, чем за 14 дней до проведения мероприятий;</w:t>
      </w:r>
    </w:p>
    <w:p w:rsidR="00C64274" w:rsidRDefault="00C64274" w:rsidP="00524E57">
      <w:pPr>
        <w:pStyle w:val="1"/>
        <w:shd w:val="clear" w:color="auto" w:fill="auto"/>
        <w:tabs>
          <w:tab w:val="left" w:pos="730"/>
        </w:tabs>
        <w:spacing w:after="0" w:line="240" w:lineRule="auto"/>
        <w:ind w:left="23" w:right="380"/>
        <w:jc w:val="both"/>
      </w:pPr>
      <w:r>
        <w:t>2.3 оформляет справку- анализ о проведенных мероприятиях.</w:t>
      </w:r>
    </w:p>
    <w:p w:rsidR="00C64274" w:rsidRDefault="00C64274" w:rsidP="00524E57">
      <w:pPr>
        <w:pStyle w:val="1"/>
        <w:shd w:val="clear" w:color="auto" w:fill="auto"/>
        <w:tabs>
          <w:tab w:val="left" w:pos="730"/>
        </w:tabs>
        <w:spacing w:after="0" w:line="240" w:lineRule="auto"/>
        <w:ind w:left="23" w:right="380"/>
        <w:jc w:val="both"/>
      </w:pPr>
    </w:p>
    <w:p w:rsidR="00C64274" w:rsidRDefault="00C64274" w:rsidP="00524E57">
      <w:pPr>
        <w:pStyle w:val="11"/>
        <w:keepNext/>
        <w:keepLines/>
        <w:shd w:val="clear" w:color="auto" w:fill="auto"/>
        <w:tabs>
          <w:tab w:val="left" w:pos="982"/>
        </w:tabs>
        <w:spacing w:before="0" w:after="0" w:line="240" w:lineRule="auto"/>
        <w:ind w:left="23" w:right="380"/>
        <w:jc w:val="both"/>
      </w:pPr>
      <w:bookmarkStart w:id="5" w:name="bookmark4"/>
      <w:r>
        <w:t>Партнер:</w:t>
      </w:r>
      <w:bookmarkEnd w:id="5"/>
    </w:p>
    <w:p w:rsidR="00C64274" w:rsidRDefault="00C64274" w:rsidP="00524E57">
      <w:pPr>
        <w:pStyle w:val="1"/>
        <w:shd w:val="clear" w:color="auto" w:fill="auto"/>
        <w:tabs>
          <w:tab w:val="left" w:pos="730"/>
        </w:tabs>
        <w:spacing w:after="0" w:line="240" w:lineRule="auto"/>
        <w:ind w:left="23" w:right="380"/>
        <w:jc w:val="both"/>
      </w:pPr>
      <w:r>
        <w:t>2.4 предоставляет необходимые условия для проведения мероприятий,предусмотренных дополнительной общеобразовательной общеразвивающой программой;</w:t>
      </w:r>
    </w:p>
    <w:p w:rsidR="00C64274" w:rsidRDefault="00C64274" w:rsidP="00524E57">
      <w:pPr>
        <w:pStyle w:val="1"/>
        <w:shd w:val="clear" w:color="auto" w:fill="auto"/>
        <w:tabs>
          <w:tab w:val="left" w:pos="730"/>
        </w:tabs>
        <w:spacing w:after="0" w:line="240" w:lineRule="auto"/>
        <w:ind w:left="23" w:right="380"/>
        <w:jc w:val="both"/>
      </w:pPr>
      <w:r>
        <w:t>2.5 согласовывает с учредителем сроки проведения мероприятий по реализации дополнительнойобщеобразовательной общеразвивающей программы;</w:t>
      </w:r>
    </w:p>
    <w:p w:rsidR="00C64274" w:rsidRDefault="00C64274" w:rsidP="00524E57">
      <w:pPr>
        <w:pStyle w:val="1"/>
        <w:shd w:val="clear" w:color="auto" w:fill="auto"/>
        <w:tabs>
          <w:tab w:val="left" w:pos="726"/>
        </w:tabs>
        <w:spacing w:after="0" w:line="240" w:lineRule="auto"/>
        <w:ind w:left="23" w:right="380"/>
        <w:jc w:val="both"/>
      </w:pPr>
      <w:r>
        <w:t>2.6 обеспечивает проведение мероприятий на высоком качественном уровне согласно представленной программе;</w:t>
      </w:r>
    </w:p>
    <w:p w:rsidR="00C64274" w:rsidRDefault="00C64274" w:rsidP="00524E57">
      <w:pPr>
        <w:pStyle w:val="1"/>
        <w:shd w:val="clear" w:color="auto" w:fill="auto"/>
        <w:tabs>
          <w:tab w:val="left" w:pos="739"/>
        </w:tabs>
        <w:spacing w:after="0" w:line="240" w:lineRule="auto"/>
        <w:ind w:left="23" w:right="380"/>
        <w:jc w:val="both"/>
      </w:pPr>
      <w:r>
        <w:t>2.7 соблюдает права и законные интересы учащихся.</w:t>
      </w:r>
    </w:p>
    <w:p w:rsidR="00C64274" w:rsidRDefault="00C64274" w:rsidP="00524E57">
      <w:pPr>
        <w:pStyle w:val="11"/>
        <w:keepNext/>
        <w:keepLines/>
        <w:shd w:val="clear" w:color="auto" w:fill="auto"/>
        <w:spacing w:before="0" w:after="0" w:line="240" w:lineRule="auto"/>
        <w:ind w:left="3180"/>
        <w:jc w:val="left"/>
      </w:pPr>
      <w:bookmarkStart w:id="6" w:name="bookmark5"/>
    </w:p>
    <w:p w:rsidR="00C64274" w:rsidRDefault="00C64274" w:rsidP="00524E57">
      <w:pPr>
        <w:pStyle w:val="11"/>
        <w:keepNext/>
        <w:keepLines/>
        <w:shd w:val="clear" w:color="auto" w:fill="auto"/>
        <w:spacing w:before="0" w:after="0" w:line="240" w:lineRule="auto"/>
        <w:ind w:left="3180"/>
        <w:jc w:val="left"/>
      </w:pPr>
      <w:r>
        <w:t>3. Ответственность сторон</w:t>
      </w:r>
      <w:bookmarkEnd w:id="6"/>
    </w:p>
    <w:p w:rsidR="00C64274" w:rsidRDefault="00C64274" w:rsidP="00524E57">
      <w:pPr>
        <w:pStyle w:val="1"/>
        <w:numPr>
          <w:ilvl w:val="0"/>
          <w:numId w:val="1"/>
        </w:numPr>
        <w:shd w:val="clear" w:color="auto" w:fill="auto"/>
        <w:tabs>
          <w:tab w:val="left" w:pos="1100"/>
        </w:tabs>
        <w:spacing w:after="0" w:line="240" w:lineRule="auto"/>
        <w:ind w:left="20" w:right="380"/>
        <w:jc w:val="both"/>
      </w:pPr>
      <w:r>
        <w:t>Все возникающие разногласия разрешаются путем переговоров и принятия взаимовыгодного решения.</w:t>
      </w:r>
    </w:p>
    <w:p w:rsidR="00C64274" w:rsidRDefault="00C64274" w:rsidP="00524E57">
      <w:pPr>
        <w:pStyle w:val="1"/>
        <w:numPr>
          <w:ilvl w:val="0"/>
          <w:numId w:val="1"/>
        </w:numPr>
        <w:shd w:val="clear" w:color="auto" w:fill="auto"/>
        <w:tabs>
          <w:tab w:val="left" w:pos="980"/>
        </w:tabs>
        <w:spacing w:after="0" w:line="240" w:lineRule="auto"/>
        <w:ind w:left="20" w:right="380"/>
        <w:jc w:val="both"/>
      </w:pPr>
      <w:r>
        <w:t>Любые изменения и дополнения к настоящему Соглашению действительны лишь при условии, что они совершены в письменной форме и подписаны уполномоченными на то представителями сторон.</w:t>
      </w:r>
    </w:p>
    <w:p w:rsidR="00C64274" w:rsidRDefault="00C64274" w:rsidP="00524E57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after="0" w:line="240" w:lineRule="auto"/>
        <w:ind w:left="20" w:right="380"/>
        <w:jc w:val="both"/>
      </w:pPr>
      <w:r>
        <w:t>Взаимоотношения сторон, не урегулированные настоящим Соглашением, регламентируются действующим законодательством Российской Федерации.</w:t>
      </w:r>
    </w:p>
    <w:p w:rsidR="00C64274" w:rsidRDefault="00C64274" w:rsidP="00524E57">
      <w:pPr>
        <w:pStyle w:val="11"/>
        <w:keepNext/>
        <w:keepLines/>
        <w:shd w:val="clear" w:color="auto" w:fill="auto"/>
        <w:spacing w:before="0" w:after="0" w:line="240" w:lineRule="auto"/>
        <w:ind w:left="3820"/>
        <w:jc w:val="left"/>
      </w:pPr>
      <w:bookmarkStart w:id="7" w:name="bookmark6"/>
    </w:p>
    <w:p w:rsidR="00C64274" w:rsidRDefault="00C64274" w:rsidP="00524E57">
      <w:pPr>
        <w:pStyle w:val="11"/>
        <w:keepNext/>
        <w:keepLines/>
        <w:shd w:val="clear" w:color="auto" w:fill="auto"/>
        <w:spacing w:before="0" w:after="0" w:line="240" w:lineRule="auto"/>
        <w:ind w:left="3820"/>
        <w:jc w:val="left"/>
      </w:pPr>
      <w:r>
        <w:t>4. Срок действия</w:t>
      </w:r>
      <w:bookmarkEnd w:id="7"/>
    </w:p>
    <w:p w:rsidR="00C64274" w:rsidRDefault="00C64274" w:rsidP="00524E57">
      <w:pPr>
        <w:pStyle w:val="1"/>
        <w:numPr>
          <w:ilvl w:val="0"/>
          <w:numId w:val="2"/>
        </w:numPr>
        <w:shd w:val="clear" w:color="auto" w:fill="auto"/>
        <w:tabs>
          <w:tab w:val="left" w:pos="975"/>
        </w:tabs>
        <w:spacing w:after="0" w:line="240" w:lineRule="auto"/>
        <w:ind w:left="20" w:right="380"/>
        <w:jc w:val="both"/>
      </w:pPr>
      <w:r>
        <w:t>Настоящее Соглашение вступает в силу с момента его подписания обеими сторонами и действует в течение одного календарного года.</w:t>
      </w:r>
    </w:p>
    <w:p w:rsidR="00C64274" w:rsidRDefault="00C64274" w:rsidP="00524E57">
      <w:pPr>
        <w:pStyle w:val="1"/>
        <w:numPr>
          <w:ilvl w:val="0"/>
          <w:numId w:val="2"/>
        </w:numPr>
        <w:shd w:val="clear" w:color="auto" w:fill="auto"/>
        <w:tabs>
          <w:tab w:val="left" w:pos="966"/>
        </w:tabs>
        <w:spacing w:after="0" w:line="240" w:lineRule="auto"/>
        <w:ind w:left="20" w:right="380"/>
        <w:jc w:val="both"/>
      </w:pPr>
      <w:r>
        <w:t>Если за 30 дней до момента истечения срока действия настоящего соглашения ни одна из сторон не потребует его расторжения, соглашение автоматически продлевается на каждый последующий год.</w:t>
      </w:r>
    </w:p>
    <w:p w:rsidR="00C64274" w:rsidRDefault="00C64274" w:rsidP="00524E57">
      <w:pPr>
        <w:pStyle w:val="1"/>
        <w:numPr>
          <w:ilvl w:val="0"/>
          <w:numId w:val="2"/>
        </w:numPr>
        <w:shd w:val="clear" w:color="auto" w:fill="auto"/>
        <w:tabs>
          <w:tab w:val="left" w:pos="975"/>
        </w:tabs>
        <w:spacing w:after="0" w:line="240" w:lineRule="auto"/>
        <w:ind w:left="20" w:right="380"/>
        <w:jc w:val="both"/>
      </w:pPr>
      <w:r>
        <w:t>Каждая из сторон имеет право расторгнуть настоящее Соглашение в одностороннем порядке, предупредив об этом другую сторону не позднее, чем за 30 дней до момента расторжения.</w:t>
      </w:r>
    </w:p>
    <w:p w:rsidR="00C64274" w:rsidRDefault="00C64274" w:rsidP="00524E57">
      <w:pPr>
        <w:pStyle w:val="11"/>
        <w:keepNext/>
        <w:keepLines/>
        <w:shd w:val="clear" w:color="auto" w:fill="auto"/>
        <w:tabs>
          <w:tab w:val="left" w:pos="6030"/>
        </w:tabs>
        <w:spacing w:before="0" w:after="0" w:line="240" w:lineRule="auto"/>
        <w:ind w:left="20" w:right="380"/>
        <w:jc w:val="left"/>
      </w:pPr>
      <w:bookmarkStart w:id="8" w:name="bookmark8"/>
    </w:p>
    <w:bookmarkEnd w:id="8"/>
    <w:p w:rsidR="00C64274" w:rsidRDefault="00524E57" w:rsidP="00524E57">
      <w:pPr>
        <w:pStyle w:val="11"/>
        <w:keepNext/>
        <w:keepLines/>
        <w:shd w:val="clear" w:color="auto" w:fill="auto"/>
        <w:tabs>
          <w:tab w:val="left" w:pos="6030"/>
        </w:tabs>
        <w:spacing w:before="0" w:after="0" w:line="240" w:lineRule="auto"/>
        <w:ind w:left="20" w:right="380" w:hanging="1154"/>
        <w:jc w:val="left"/>
      </w:pPr>
      <w:r>
        <w:rPr>
          <w:noProof/>
        </w:rPr>
        <w:drawing>
          <wp:inline distT="0" distB="0" distL="0" distR="0">
            <wp:extent cx="7084695" cy="610241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лавание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668" cy="6113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274" w:rsidRDefault="00C64274" w:rsidP="00524E57">
      <w:pPr>
        <w:pStyle w:val="11"/>
        <w:keepNext/>
        <w:keepLines/>
        <w:shd w:val="clear" w:color="auto" w:fill="auto"/>
        <w:tabs>
          <w:tab w:val="left" w:pos="6030"/>
        </w:tabs>
        <w:spacing w:before="0" w:after="0" w:line="240" w:lineRule="auto"/>
        <w:ind w:left="20" w:right="380"/>
        <w:jc w:val="left"/>
      </w:pPr>
    </w:p>
    <w:p w:rsidR="00C64274" w:rsidRDefault="00C64274" w:rsidP="00524E57">
      <w:pPr>
        <w:pStyle w:val="11"/>
        <w:keepNext/>
        <w:keepLines/>
        <w:shd w:val="clear" w:color="auto" w:fill="auto"/>
        <w:tabs>
          <w:tab w:val="left" w:pos="6030"/>
        </w:tabs>
        <w:spacing w:before="0" w:after="0" w:line="240" w:lineRule="auto"/>
        <w:ind w:left="20" w:right="380"/>
        <w:jc w:val="left"/>
      </w:pPr>
    </w:p>
    <w:p w:rsidR="00C64274" w:rsidRDefault="00C64274" w:rsidP="00524E57">
      <w:pPr>
        <w:pStyle w:val="11"/>
        <w:keepNext/>
        <w:keepLines/>
        <w:shd w:val="clear" w:color="auto" w:fill="auto"/>
        <w:tabs>
          <w:tab w:val="left" w:pos="6030"/>
        </w:tabs>
        <w:spacing w:before="0" w:after="0" w:line="240" w:lineRule="auto"/>
        <w:ind w:left="20" w:right="380"/>
        <w:jc w:val="left"/>
      </w:pPr>
    </w:p>
    <w:p w:rsidR="00C64274" w:rsidRDefault="00C64274" w:rsidP="00524E57">
      <w:pPr>
        <w:pStyle w:val="11"/>
        <w:keepNext/>
        <w:keepLines/>
        <w:shd w:val="clear" w:color="auto" w:fill="auto"/>
        <w:tabs>
          <w:tab w:val="left" w:pos="6030"/>
        </w:tabs>
        <w:spacing w:before="0" w:after="0" w:line="240" w:lineRule="auto"/>
        <w:ind w:left="20" w:right="380"/>
        <w:jc w:val="left"/>
      </w:pPr>
    </w:p>
    <w:p w:rsidR="00B12C59" w:rsidRDefault="00C64274" w:rsidP="00C64274">
      <w:r>
        <w:fldChar w:fldCharType="end"/>
      </w:r>
    </w:p>
    <w:p w:rsidR="00B12C59" w:rsidRDefault="00B12C59" w:rsidP="00B12C59"/>
    <w:p w:rsidR="00422EF5" w:rsidRPr="00B12C59" w:rsidRDefault="00B12C59" w:rsidP="00B12C59">
      <w:pPr>
        <w:tabs>
          <w:tab w:val="left" w:pos="3662"/>
        </w:tabs>
      </w:pPr>
      <w:r>
        <w:tab/>
      </w:r>
    </w:p>
    <w:sectPr w:rsidR="00422EF5" w:rsidRPr="00B12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A2473"/>
    <w:multiLevelType w:val="multilevel"/>
    <w:tmpl w:val="0FBAD260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5E0B07B6"/>
    <w:multiLevelType w:val="multilevel"/>
    <w:tmpl w:val="1F82369A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70815F96"/>
    <w:multiLevelType w:val="multilevel"/>
    <w:tmpl w:val="82880F70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4274"/>
    <w:rsid w:val="00335729"/>
    <w:rsid w:val="00422EF5"/>
    <w:rsid w:val="00524E57"/>
    <w:rsid w:val="00B12C59"/>
    <w:rsid w:val="00BD4D20"/>
    <w:rsid w:val="00C6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EC1918-840A-4452-ABC7-4F01E43F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C6427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C64274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locked/>
    <w:rsid w:val="00C6427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Заголовок №1"/>
    <w:basedOn w:val="a"/>
    <w:link w:val="10"/>
    <w:rsid w:val="00C64274"/>
    <w:pPr>
      <w:shd w:val="clear" w:color="auto" w:fill="FFFFFF"/>
      <w:spacing w:before="240" w:after="240" w:line="274" w:lineRule="exact"/>
      <w:jc w:val="center"/>
      <w:outlineLvl w:val="0"/>
    </w:pPr>
    <w:rPr>
      <w:rFonts w:ascii="Times New Roman" w:eastAsia="Times New Roman" w:hAnsi="Times New Roman" w:cs="Times New Roman"/>
    </w:rPr>
  </w:style>
  <w:style w:type="character" w:customStyle="1" w:styleId="a4">
    <w:name w:val="Оглавление_"/>
    <w:basedOn w:val="a0"/>
    <w:link w:val="a5"/>
    <w:locked/>
    <w:rsid w:val="00C6427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Оглавление"/>
    <w:basedOn w:val="a"/>
    <w:link w:val="a4"/>
    <w:rsid w:val="00C64274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</w:rPr>
  </w:style>
  <w:style w:type="character" w:customStyle="1" w:styleId="2">
    <w:name w:val="Оглавление (2)_"/>
    <w:basedOn w:val="a0"/>
    <w:link w:val="20"/>
    <w:locked/>
    <w:rsid w:val="00C6427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главление (2)"/>
    <w:basedOn w:val="a"/>
    <w:link w:val="2"/>
    <w:rsid w:val="00C64274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Style11">
    <w:name w:val="Style11"/>
    <w:basedOn w:val="a"/>
    <w:uiPriority w:val="99"/>
    <w:rsid w:val="00C64274"/>
    <w:pPr>
      <w:widowControl w:val="0"/>
      <w:autoSpaceDE w:val="0"/>
      <w:autoSpaceDN w:val="0"/>
      <w:adjustRightInd w:val="0"/>
      <w:spacing w:after="0" w:line="202" w:lineRule="exact"/>
      <w:ind w:firstLine="226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0">
    <w:name w:val="Основной текст + 10"/>
    <w:aliases w:val="5 pt"/>
    <w:basedOn w:val="a3"/>
    <w:rsid w:val="00C6427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FontStyle22">
    <w:name w:val="Font Style22"/>
    <w:uiPriority w:val="99"/>
    <w:rsid w:val="00C64274"/>
    <w:rPr>
      <w:rFonts w:ascii="Times New Roman" w:hAnsi="Times New Roman" w:cs="Times New Roman" w:hint="default"/>
      <w:b/>
      <w:bCs/>
      <w:sz w:val="18"/>
      <w:szCs w:val="18"/>
    </w:rPr>
  </w:style>
  <w:style w:type="table" w:styleId="a6">
    <w:name w:val="Table Grid"/>
    <w:basedOn w:val="a1"/>
    <w:uiPriority w:val="59"/>
    <w:rsid w:val="00C64274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9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dcterms:created xsi:type="dcterms:W3CDTF">2020-06-30T11:43:00Z</dcterms:created>
  <dcterms:modified xsi:type="dcterms:W3CDTF">2020-07-02T13:51:00Z</dcterms:modified>
</cp:coreProperties>
</file>